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75" w:rsidRPr="0052466B" w:rsidRDefault="00044315" w:rsidP="0052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>Подведение итогов конкурса - чтецов «Я читаю наизусть»</w:t>
      </w:r>
      <w:r w:rsidR="0052466B" w:rsidRPr="0052466B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ДОУ г. Чебоксары, посвященного Году Памяти и славы.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>ГРАН - ПРИ «Мастер художественного слова»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466B">
        <w:rPr>
          <w:rFonts w:ascii="Times New Roman" w:hAnsi="Times New Roman" w:cs="Times New Roman"/>
          <w:sz w:val="28"/>
          <w:szCs w:val="28"/>
        </w:rPr>
        <w:t>Сальцин</w:t>
      </w:r>
      <w:proofErr w:type="spellEnd"/>
      <w:r w:rsidRPr="0052466B">
        <w:rPr>
          <w:rFonts w:ascii="Times New Roman" w:hAnsi="Times New Roman" w:cs="Times New Roman"/>
          <w:sz w:val="28"/>
          <w:szCs w:val="28"/>
        </w:rPr>
        <w:t xml:space="preserve"> Никита – 6 лет, «Детский сад №1» - стихотворение «Ветер Войны»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246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466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466B">
        <w:rPr>
          <w:rFonts w:ascii="Times New Roman" w:hAnsi="Times New Roman" w:cs="Times New Roman"/>
          <w:sz w:val="28"/>
          <w:szCs w:val="28"/>
        </w:rPr>
        <w:t>Чевеляк</w:t>
      </w:r>
      <w:proofErr w:type="spellEnd"/>
      <w:r w:rsidRPr="0052466B">
        <w:rPr>
          <w:rFonts w:ascii="Times New Roman" w:hAnsi="Times New Roman" w:cs="Times New Roman"/>
          <w:sz w:val="28"/>
          <w:szCs w:val="28"/>
        </w:rPr>
        <w:t xml:space="preserve"> Елизавета – 4 года – стихотворение «Что такое День Победы»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246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46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466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6B">
        <w:rPr>
          <w:rFonts w:ascii="Times New Roman" w:hAnsi="Times New Roman" w:cs="Times New Roman"/>
          <w:sz w:val="28"/>
          <w:szCs w:val="28"/>
        </w:rPr>
        <w:t>Никифорова Арина – 5 лет «Детский сад № 105» - стихотворение «Жди меня»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246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46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466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6B">
        <w:rPr>
          <w:rFonts w:ascii="Times New Roman" w:hAnsi="Times New Roman" w:cs="Times New Roman"/>
          <w:sz w:val="28"/>
          <w:szCs w:val="28"/>
        </w:rPr>
        <w:t>Ефимова Снежана – стихотворение «Мы рождены под мирным небом»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>Победитель в номинации «Сложность репертуара</w:t>
      </w:r>
      <w:r w:rsidRPr="0052466B">
        <w:rPr>
          <w:rFonts w:ascii="Times New Roman" w:hAnsi="Times New Roman" w:cs="Times New Roman"/>
          <w:sz w:val="28"/>
          <w:szCs w:val="28"/>
        </w:rPr>
        <w:t>»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466B">
        <w:rPr>
          <w:rFonts w:ascii="Times New Roman" w:hAnsi="Times New Roman" w:cs="Times New Roman"/>
          <w:sz w:val="28"/>
          <w:szCs w:val="28"/>
        </w:rPr>
        <w:t>Пайгусова</w:t>
      </w:r>
      <w:proofErr w:type="spellEnd"/>
      <w:r w:rsidRPr="0052466B">
        <w:rPr>
          <w:rFonts w:ascii="Times New Roman" w:hAnsi="Times New Roman" w:cs="Times New Roman"/>
          <w:sz w:val="28"/>
          <w:szCs w:val="28"/>
        </w:rPr>
        <w:t xml:space="preserve"> Милана – 7 лет «Детский сад №5» - стихотворение «Баллада о матери»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>Победитель в номинации «Проникновенное исполнение»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6B">
        <w:rPr>
          <w:rFonts w:ascii="Times New Roman" w:hAnsi="Times New Roman" w:cs="Times New Roman"/>
          <w:sz w:val="28"/>
          <w:szCs w:val="28"/>
        </w:rPr>
        <w:t>Казарина Валерия – 7 лет «Детский сад № 160» – стихотворение «Летела с фронта похоронка»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>Победитель в номинации «Эмоциональное исполнение»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6B">
        <w:rPr>
          <w:rFonts w:ascii="Times New Roman" w:hAnsi="Times New Roman" w:cs="Times New Roman"/>
          <w:sz w:val="28"/>
          <w:szCs w:val="28"/>
        </w:rPr>
        <w:t>Гоголева Екатерина – 5 лет «Детский сад №1» - стихотворение «Еще тогда нас не было на свете»</w:t>
      </w:r>
    </w:p>
    <w:p w:rsidR="00044315" w:rsidRPr="0052466B" w:rsidRDefault="00044315" w:rsidP="00044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66B">
        <w:rPr>
          <w:rFonts w:ascii="Times New Roman" w:hAnsi="Times New Roman" w:cs="Times New Roman"/>
          <w:b/>
          <w:sz w:val="28"/>
          <w:szCs w:val="28"/>
        </w:rPr>
        <w:t>Победитель в номинации «Артистичное исполнение»</w:t>
      </w:r>
    </w:p>
    <w:p w:rsidR="00044315" w:rsidRPr="0052466B" w:rsidRDefault="00044315" w:rsidP="000443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466B">
        <w:rPr>
          <w:rFonts w:ascii="Times New Roman" w:hAnsi="Times New Roman" w:cs="Times New Roman"/>
          <w:sz w:val="28"/>
          <w:szCs w:val="28"/>
        </w:rPr>
        <w:t>Осмелкин</w:t>
      </w:r>
      <w:proofErr w:type="spellEnd"/>
      <w:r w:rsidRPr="0052466B">
        <w:rPr>
          <w:rFonts w:ascii="Times New Roman" w:hAnsi="Times New Roman" w:cs="Times New Roman"/>
          <w:sz w:val="28"/>
          <w:szCs w:val="28"/>
        </w:rPr>
        <w:t xml:space="preserve"> Алексей – 4 года </w:t>
      </w:r>
      <w:r w:rsidR="0052466B" w:rsidRPr="0052466B">
        <w:rPr>
          <w:rFonts w:ascii="Times New Roman" w:hAnsi="Times New Roman" w:cs="Times New Roman"/>
          <w:sz w:val="28"/>
          <w:szCs w:val="28"/>
        </w:rPr>
        <w:t>«Детский сад № 183» - отрывок из стихотворения «Дядя Степа»</w:t>
      </w:r>
    </w:p>
    <w:p w:rsidR="0052466B" w:rsidRPr="0052466B" w:rsidRDefault="0052466B" w:rsidP="005246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466B">
        <w:rPr>
          <w:rFonts w:ascii="Times New Roman" w:hAnsi="Times New Roman" w:cs="Times New Roman"/>
          <w:b/>
          <w:sz w:val="28"/>
          <w:szCs w:val="28"/>
        </w:rPr>
        <w:t>Победитель в номинации «Юное дарование»</w:t>
      </w:r>
    </w:p>
    <w:bookmarkEnd w:id="0"/>
    <w:p w:rsidR="0052466B" w:rsidRPr="0052466B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6B">
        <w:rPr>
          <w:rFonts w:ascii="Times New Roman" w:hAnsi="Times New Roman" w:cs="Times New Roman"/>
          <w:sz w:val="28"/>
          <w:szCs w:val="28"/>
        </w:rPr>
        <w:t>Тимофеева Виктория – 3 года «</w:t>
      </w:r>
      <w:proofErr w:type="spellStart"/>
      <w:r w:rsidRPr="0052466B"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 w:rsidRPr="0052466B">
        <w:rPr>
          <w:rFonts w:ascii="Times New Roman" w:hAnsi="Times New Roman" w:cs="Times New Roman"/>
          <w:sz w:val="28"/>
          <w:szCs w:val="28"/>
        </w:rPr>
        <w:t xml:space="preserve"> сад № 128» - стихотворение «Здесь похоронен красноармеец»</w:t>
      </w:r>
    </w:p>
    <w:p w:rsidR="00044315" w:rsidRPr="0052466B" w:rsidRDefault="00044315">
      <w:pPr>
        <w:rPr>
          <w:rFonts w:ascii="Times New Roman" w:hAnsi="Times New Roman" w:cs="Times New Roman"/>
          <w:sz w:val="28"/>
          <w:szCs w:val="28"/>
        </w:rPr>
      </w:pPr>
    </w:p>
    <w:sectPr w:rsidR="00044315" w:rsidRPr="0052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972"/>
    <w:multiLevelType w:val="hybridMultilevel"/>
    <w:tmpl w:val="A628E406"/>
    <w:lvl w:ilvl="0" w:tplc="8F6CB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15"/>
    <w:rsid w:val="00044315"/>
    <w:rsid w:val="0008692E"/>
    <w:rsid w:val="00254B23"/>
    <w:rsid w:val="005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05D"/>
  <w15:chartTrackingRefBased/>
  <w15:docId w15:val="{8A633AEE-3E14-4EB5-8AE6-F2E5317D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ДК Салют</cp:lastModifiedBy>
  <cp:revision>2</cp:revision>
  <cp:lastPrinted>2020-04-08T10:06:00Z</cp:lastPrinted>
  <dcterms:created xsi:type="dcterms:W3CDTF">2020-04-08T09:48:00Z</dcterms:created>
  <dcterms:modified xsi:type="dcterms:W3CDTF">2020-04-08T10:07:00Z</dcterms:modified>
</cp:coreProperties>
</file>